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FFA7E" w14:textId="78FBD938" w:rsidR="004F2B5C" w:rsidRPr="004D3D75" w:rsidRDefault="00132E09" w:rsidP="004D3D75">
      <w:pPr>
        <w:tabs>
          <w:tab w:val="left" w:pos="10632"/>
        </w:tabs>
        <w:spacing w:line="400" w:lineRule="exact"/>
        <w:ind w:left="2835" w:right="2472" w:hanging="2835"/>
        <w:rPr>
          <w:rFonts w:ascii="標楷體" w:hAnsi="標楷體"/>
          <w:b/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0B19903" wp14:editId="0847B161">
                <wp:simplePos x="0" y="0"/>
                <wp:positionH relativeFrom="column">
                  <wp:posOffset>7429500</wp:posOffset>
                </wp:positionH>
                <wp:positionV relativeFrom="paragraph">
                  <wp:posOffset>-121286</wp:posOffset>
                </wp:positionV>
                <wp:extent cx="1402076" cy="1864992"/>
                <wp:effectExtent l="0" t="0" r="7624" b="20958"/>
                <wp:wrapNone/>
                <wp:docPr id="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2076" cy="1864992"/>
                          <a:chOff x="0" y="0"/>
                          <a:chExt cx="1402076" cy="1864992"/>
                        </a:xfrm>
                      </wpg:grpSpPr>
                      <wps:wsp>
                        <wps:cNvPr id="2" name="Line 3"/>
                        <wps:cNvCnPr/>
                        <wps:spPr>
                          <a:xfrm>
                            <a:off x="1901" y="493391"/>
                            <a:ext cx="1371600" cy="0"/>
                          </a:xfrm>
                          <a:prstGeom prst="straightConnector1">
                            <a:avLst/>
                          </a:prstGeom>
                          <a:noFill/>
                          <a:ln w="9528" cap="flat">
                            <a:solidFill>
                              <a:srgbClr val="FF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g:grpSp>
                        <wpg:cNvPr id="3" name="Group 12"/>
                        <wpg:cNvGrpSpPr/>
                        <wpg:grpSpPr>
                          <a:xfrm>
                            <a:off x="0" y="0"/>
                            <a:ext cx="1402076" cy="1864992"/>
                            <a:chOff x="0" y="0"/>
                            <a:chExt cx="1402076" cy="1864992"/>
                          </a:xfrm>
                        </wpg:grpSpPr>
                        <wps:wsp>
                          <wps:cNvPr id="4" name="Rectangle 2"/>
                          <wps:cNvSpPr/>
                          <wps:spPr>
                            <a:xfrm>
                              <a:off x="0" y="36192"/>
                              <a:ext cx="1371600" cy="1828800"/>
                            </a:xfrm>
                            <a:prstGeom prst="rect">
                              <a:avLst/>
                            </a:prstGeom>
                            <a:noFill/>
                            <a:ln w="19046" cap="flat">
                              <a:solidFill>
                                <a:srgbClr val="FF0000"/>
                              </a:solidFill>
                              <a:prstDash val="solid"/>
                              <a:miter/>
                            </a:ln>
                          </wps:spPr>
                          <wps:bodyPr lIns="0" tIns="0" rIns="0" bIns="0"/>
                        </wps:wsp>
                        <wps:wsp>
                          <wps:cNvPr id="5" name="Text Box 4"/>
                          <wps:cNvSpPr txBox="1"/>
                          <wps:spPr>
                            <a:xfrm>
                              <a:off x="1901" y="0"/>
                              <a:ext cx="1400175" cy="493391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2B917C0D" w14:textId="77777777" w:rsidR="004F2B5C" w:rsidRDefault="00132E09">
                                <w:pPr>
                                  <w:jc w:val="center"/>
                                  <w:rPr>
                                    <w:color w:val="FF0000"/>
                                    <w:sz w:val="32"/>
                                  </w:rPr>
                                </w:pPr>
                                <w:r>
                                  <w:rPr>
                                    <w:color w:val="FF0000"/>
                                    <w:sz w:val="32"/>
                                  </w:rPr>
                                  <w:t>限時掛號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t" anchorCtr="0" compatLnSpc="0">
                            <a:noAutofit/>
                          </wps:bodyPr>
                        </wps:wsp>
                        <wps:wsp>
                          <wps:cNvPr id="6" name="Text Box 5"/>
                          <wps:cNvSpPr txBox="1"/>
                          <wps:spPr>
                            <a:xfrm>
                              <a:off x="116201" y="607691"/>
                              <a:ext cx="1143000" cy="91440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3F552EBE" w14:textId="77777777" w:rsidR="004F2B5C" w:rsidRDefault="00132E09">
                                <w:pPr>
                                  <w:jc w:val="center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郵票</w:t>
                                </w:r>
                              </w:p>
                              <w:p w14:paraId="41EEF528" w14:textId="77777777" w:rsidR="004F2B5C" w:rsidRDefault="00132E09">
                                <w:pPr>
                                  <w:jc w:val="center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正貼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t" anchorCtr="0" compatLnSpc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B19903" id="Group 13" o:spid="_x0000_s1026" style="position:absolute;left:0;text-align:left;margin-left:585pt;margin-top:-9.55pt;width:110.4pt;height:146.85pt;z-index:251655680" coordsize="14020,18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Line 3" o:spid="_x0000_s1027" type="#_x0000_t32" style="position:absolute;left:19;top:4933;width:13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" strokecolor="red" strokeweight=".26467mm"/>
                <v:group id="Group 12" o:spid="_x0000_s1028" style="position:absolute;width:14020;height:18649" coordsize="14020,18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2" o:spid="_x0000_s1029" style="position:absolute;top:361;width:13716;height:18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" filled="f" strokecolor="red" strokeweight=".52906mm">
                    <v:textbox inset="0,0,0,0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30" type="#_x0000_t202" style="position:absolute;left:19;width:14001;height:4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<v:textbox>
                      <w:txbxContent>
                        <w:p w14:paraId="2B917C0D" w14:textId="77777777" w:rsidR="004F2B5C" w:rsidRDefault="00132E09">
                          <w:pPr>
                            <w:jc w:val="center"/>
                            <w:rPr>
                              <w:color w:val="FF0000"/>
                              <w:sz w:val="32"/>
                            </w:rPr>
                          </w:pPr>
                          <w:r>
                            <w:rPr>
                              <w:color w:val="FF0000"/>
                              <w:sz w:val="32"/>
                            </w:rPr>
                            <w:t>限時掛號</w:t>
                          </w:r>
                        </w:p>
                      </w:txbxContent>
                    </v:textbox>
                  </v:shape>
                  <v:shape id="Text Box 5" o:spid="_x0000_s1031" type="#_x0000_t202" style="position:absolute;left:1162;top:6076;width:11430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3F552EBE" w14:textId="77777777" w:rsidR="004F2B5C" w:rsidRDefault="00132E09">
                          <w:pPr>
                            <w:jc w:val="center"/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郵票</w:t>
                          </w:r>
                        </w:p>
                        <w:p w14:paraId="41EEF528" w14:textId="77777777" w:rsidR="004F2B5C" w:rsidRDefault="00132E09">
                          <w:pPr>
                            <w:jc w:val="center"/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正貼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sz w:val="32"/>
          <w:szCs w:val="32"/>
        </w:rPr>
        <w:t>採購案號或招標標的：</w:t>
      </w:r>
      <w:r w:rsidR="004D3D75" w:rsidRPr="004D3D75">
        <w:rPr>
          <w:rFonts w:ascii="標楷體" w:hAnsi="標楷體" w:hint="eastAsia"/>
          <w:b/>
          <w:sz w:val="32"/>
          <w:szCs w:val="32"/>
        </w:rPr>
        <w:t>國民健康署1</w:t>
      </w:r>
      <w:r w:rsidR="004D3D75" w:rsidRPr="004D3D75">
        <w:rPr>
          <w:rFonts w:ascii="標楷體" w:hAnsi="標楷體"/>
          <w:b/>
          <w:sz w:val="32"/>
          <w:szCs w:val="32"/>
        </w:rPr>
        <w:t>13</w:t>
      </w:r>
      <w:r w:rsidR="004D3D75" w:rsidRPr="004D3D75">
        <w:rPr>
          <w:rFonts w:ascii="標楷體" w:hAnsi="標楷體" w:hint="eastAsia"/>
          <w:b/>
          <w:sz w:val="32"/>
          <w:szCs w:val="32"/>
        </w:rPr>
        <w:t>年預防及延緩失能照護服務輔導暨方案管理計畫–長者健康平台維運介接工作項目</w:t>
      </w:r>
    </w:p>
    <w:p w14:paraId="7B79958D" w14:textId="5A813202" w:rsidR="004F2B5C" w:rsidRDefault="00132E09">
      <w:pPr>
        <w:spacing w:line="500" w:lineRule="exact"/>
        <w:rPr>
          <w:rFonts w:ascii="標楷體" w:hAnsi="標楷體"/>
          <w:sz w:val="32"/>
          <w:szCs w:val="32"/>
        </w:rPr>
      </w:pPr>
      <w:r>
        <w:rPr>
          <w:rFonts w:ascii="標楷體" w:hAnsi="標楷體"/>
          <w:sz w:val="32"/>
          <w:szCs w:val="32"/>
        </w:rPr>
        <w:t>廠商名稱：</w:t>
      </w:r>
    </w:p>
    <w:p w14:paraId="026B4401" w14:textId="3C5C3A3E" w:rsidR="004F2B5C" w:rsidRDefault="00132E09">
      <w:pPr>
        <w:spacing w:line="500" w:lineRule="exact"/>
        <w:rPr>
          <w:sz w:val="32"/>
          <w:szCs w:val="32"/>
        </w:rPr>
      </w:pPr>
      <w:r>
        <w:rPr>
          <w:sz w:val="32"/>
          <w:szCs w:val="32"/>
        </w:rPr>
        <w:t xml:space="preserve">地　</w:t>
      </w:r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>址：</w:t>
      </w:r>
    </w:p>
    <w:p w14:paraId="681C7E8D" w14:textId="403E8FBC" w:rsidR="004F2B5C" w:rsidRDefault="00132E09">
      <w:pPr>
        <w:spacing w:line="500" w:lineRule="exact"/>
        <w:rPr>
          <w:sz w:val="32"/>
          <w:szCs w:val="32"/>
        </w:rPr>
      </w:pPr>
      <w:r>
        <w:rPr>
          <w:sz w:val="32"/>
          <w:szCs w:val="32"/>
        </w:rPr>
        <w:t>統一編號：</w:t>
      </w:r>
    </w:p>
    <w:p w14:paraId="282FDD2A" w14:textId="3B1D056D" w:rsidR="004F2B5C" w:rsidRDefault="00132E09">
      <w:pPr>
        <w:spacing w:line="500" w:lineRule="exact"/>
        <w:rPr>
          <w:sz w:val="32"/>
          <w:szCs w:val="32"/>
        </w:rPr>
      </w:pPr>
      <w:r>
        <w:rPr>
          <w:sz w:val="32"/>
          <w:szCs w:val="32"/>
        </w:rPr>
        <w:t>廠商電話：</w:t>
      </w:r>
    </w:p>
    <w:p w14:paraId="4F445AFD" w14:textId="6365F02D" w:rsidR="004F2B5C" w:rsidRDefault="00132E09">
      <w:pPr>
        <w:spacing w:line="500" w:lineRule="exact"/>
        <w:rPr>
          <w:sz w:val="32"/>
          <w:szCs w:val="32"/>
        </w:rPr>
      </w:pPr>
      <w:r>
        <w:rPr>
          <w:sz w:val="32"/>
          <w:szCs w:val="32"/>
        </w:rPr>
        <w:t>傳真電話：</w:t>
      </w:r>
    </w:p>
    <w:tbl>
      <w:tblPr>
        <w:tblW w:w="1383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38"/>
      </w:tblGrid>
      <w:tr w:rsidR="004F2B5C" w14:paraId="615AF962" w14:textId="77777777">
        <w:trPr>
          <w:trHeight w:val="1803"/>
        </w:trPr>
        <w:tc>
          <w:tcPr>
            <w:tcW w:w="13838" w:type="dxa"/>
            <w:tcBorders>
              <w:top w:val="single" w:sz="48" w:space="0" w:color="FF0000"/>
              <w:left w:val="single" w:sz="48" w:space="0" w:color="FF0000"/>
              <w:bottom w:val="single" w:sz="48" w:space="0" w:color="FF0000"/>
              <w:right w:val="single" w:sz="48" w:space="0" w:color="FF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387BC" w14:textId="28CB6633" w:rsidR="004F2B5C" w:rsidRDefault="004D3D75">
            <w:pPr>
              <w:spacing w:before="180"/>
              <w:ind w:left="538"/>
            </w:pPr>
            <w:r w:rsidRPr="004D3D75">
              <w:rPr>
                <w:rFonts w:hint="eastAsia"/>
                <w:sz w:val="56"/>
              </w:rPr>
              <w:t>社團法人臺灣職能治療學會</w:t>
            </w:r>
            <w:r>
              <w:rPr>
                <w:rFonts w:hint="eastAsia"/>
                <w:sz w:val="56"/>
              </w:rPr>
              <w:t xml:space="preserve"> </w:t>
            </w:r>
            <w:r>
              <w:rPr>
                <w:rFonts w:ascii="Cambria Math" w:hAnsi="Cambria Math" w:cs="Cambria Math" w:hint="eastAsia"/>
                <w:sz w:val="56"/>
              </w:rPr>
              <w:t>輔導計畫</w:t>
            </w:r>
            <w:r w:rsidR="00132E09">
              <w:rPr>
                <w:sz w:val="56"/>
              </w:rPr>
              <w:t xml:space="preserve">　　　　　啟</w:t>
            </w:r>
          </w:p>
        </w:tc>
      </w:tr>
    </w:tbl>
    <w:p w14:paraId="7A1E0661" w14:textId="77777777" w:rsidR="004F2B5C" w:rsidRDefault="00132E09"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16C8CF0" wp14:editId="7C679D97">
                <wp:simplePos x="0" y="0"/>
                <wp:positionH relativeFrom="margin">
                  <wp:posOffset>568765</wp:posOffset>
                </wp:positionH>
                <wp:positionV relativeFrom="paragraph">
                  <wp:posOffset>6345</wp:posOffset>
                </wp:positionV>
                <wp:extent cx="1331595" cy="697230"/>
                <wp:effectExtent l="0" t="0" r="0" b="7620"/>
                <wp:wrapSquare wrapText="bothSides"/>
                <wp:docPr id="7" name="文字方塊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595" cy="697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799E226" w14:textId="77777777" w:rsidR="004F2B5C" w:rsidRDefault="00132E09">
                            <w:pPr>
                              <w:rPr>
                                <w:color w:val="FF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val="FF0000"/>
                                <w:sz w:val="56"/>
                                <w:szCs w:val="56"/>
                              </w:rPr>
                              <w:t>標　封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C8CF0" id="文字方塊 61" o:spid="_x0000_s1032" type="#_x0000_t202" style="position:absolute;margin-left:44.8pt;margin-top:.5pt;width:104.85pt;height:54.9pt;z-index:2516956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" filled="f" stroked="f">
                <v:textbox>
                  <w:txbxContent>
                    <w:p w14:paraId="3799E226" w14:textId="77777777" w:rsidR="004F2B5C" w:rsidRDefault="00132E09">
                      <w:pPr>
                        <w:rPr>
                          <w:color w:val="FF0000"/>
                          <w:sz w:val="56"/>
                          <w:szCs w:val="56"/>
                        </w:rPr>
                      </w:pPr>
                      <w:r>
                        <w:rPr>
                          <w:color w:val="FF0000"/>
                          <w:sz w:val="56"/>
                          <w:szCs w:val="56"/>
                        </w:rPr>
                        <w:t xml:space="preserve">標　</w:t>
                      </w:r>
                      <w:r>
                        <w:rPr>
                          <w:color w:val="FF0000"/>
                          <w:sz w:val="56"/>
                          <w:szCs w:val="56"/>
                        </w:rPr>
                        <w:t>封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CE7B903" w14:textId="77777777" w:rsidR="004F2B5C" w:rsidRDefault="00132E09"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E1591DB" wp14:editId="0C895CE6">
                <wp:simplePos x="0" y="0"/>
                <wp:positionH relativeFrom="margin">
                  <wp:align>right</wp:align>
                </wp:positionH>
                <wp:positionV relativeFrom="paragraph">
                  <wp:posOffset>1070771</wp:posOffset>
                </wp:positionV>
                <wp:extent cx="1828800" cy="1828800"/>
                <wp:effectExtent l="0" t="0" r="0" b="0"/>
                <wp:wrapNone/>
                <wp:docPr id="8" name="文字方塊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3EE3415" w14:textId="77777777" w:rsidR="004F2B5C" w:rsidRDefault="00132E09">
                            <w:pPr>
                              <w:snapToGri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注意事項：</w:t>
                            </w:r>
                          </w:p>
                          <w:p w14:paraId="3450B936" w14:textId="52E7EA20" w:rsidR="004F2B5C" w:rsidRDefault="00132E09">
                            <w:pPr>
                              <w:numPr>
                                <w:ilvl w:val="0"/>
                                <w:numId w:val="1"/>
                              </w:numPr>
                              <w:suppressAutoHyphens w:val="0"/>
                              <w:snapToGrid w:val="0"/>
                              <w:textAlignment w:val="auto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截止投標時間：</w:t>
                            </w:r>
                            <w:r>
                              <w:rPr>
                                <w:rFonts w:ascii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  <w:t>112年12月</w:t>
                            </w:r>
                            <w:r w:rsidR="004D3D75">
                              <w:rPr>
                                <w:rFonts w:ascii="標楷體" w:hAnsi="標楷體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  <w:r w:rsidR="004D3D75">
                              <w:rPr>
                                <w:rFonts w:ascii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  <w:t>9</w:t>
                            </w:r>
                            <w:r>
                              <w:rPr>
                                <w:rFonts w:ascii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  <w:t>日下午5時00分（非以郵戳為憑）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14:paraId="17DE0D35" w14:textId="77777777" w:rsidR="004F2B5C" w:rsidRDefault="00132E09">
                            <w:pPr>
                              <w:numPr>
                                <w:ilvl w:val="0"/>
                                <w:numId w:val="1"/>
                              </w:numPr>
                              <w:suppressAutoHyphens w:val="0"/>
                              <w:snapToGrid w:val="0"/>
                              <w:textAlignment w:val="auto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本標封之封口應密封，並標示廠商名稱及地址，未標示時，視同無效標。</w:t>
                            </w:r>
                          </w:p>
                        </w:txbxContent>
                      </wps:txbx>
                      <wps:bodyPr vert="horz" wrap="none" lIns="91440" tIns="45720" rIns="91440" bIns="45720" anchor="t" anchorCtr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1591DB" id="_x0000_t202" coordsize="21600,21600" o:spt="202" path="m,l,21600r21600,l21600,xe">
                <v:stroke joinstyle="miter"/>
                <v:path gradientshapeok="t" o:connecttype="rect"/>
              </v:shapetype>
              <v:shape id="文字方塊 59" o:spid="_x0000_s1033" type="#_x0000_t202" style="position:absolute;margin-left:92.8pt;margin-top:84.3pt;width:2in;height:2in;z-index:25169049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" filled="f" stroked="f">
                <v:textbox style="mso-fit-shape-to-text:t">
                  <w:txbxContent>
                    <w:p w14:paraId="13EE3415" w14:textId="77777777" w:rsidR="004F2B5C" w:rsidRDefault="00132E09">
                      <w:pPr>
                        <w:snapToGri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注意事項：</w:t>
                      </w:r>
                    </w:p>
                    <w:p w14:paraId="3450B936" w14:textId="52E7EA20" w:rsidR="004F2B5C" w:rsidRDefault="00132E09">
                      <w:pPr>
                        <w:numPr>
                          <w:ilvl w:val="0"/>
                          <w:numId w:val="1"/>
                        </w:numPr>
                        <w:suppressAutoHyphens w:val="0"/>
                        <w:snapToGrid w:val="0"/>
                        <w:textAlignment w:val="auto"/>
                      </w:pPr>
                      <w:r>
                        <w:rPr>
                          <w:sz w:val="28"/>
                          <w:szCs w:val="28"/>
                        </w:rPr>
                        <w:t>截止投標時間：</w:t>
                      </w:r>
                      <w:r>
                        <w:rPr>
                          <w:rFonts w:ascii="標楷體" w:hAnsi="標楷體"/>
                          <w:b/>
                          <w:color w:val="FF0000"/>
                          <w:sz w:val="28"/>
                          <w:szCs w:val="28"/>
                        </w:rPr>
                        <w:t>112年12月</w:t>
                      </w:r>
                      <w:r w:rsidR="004D3D75">
                        <w:rPr>
                          <w:rFonts w:ascii="標楷體" w:hAnsi="標楷體" w:hint="eastAsia"/>
                          <w:b/>
                          <w:color w:val="FF0000"/>
                          <w:sz w:val="28"/>
                          <w:szCs w:val="28"/>
                        </w:rPr>
                        <w:t>2</w:t>
                      </w:r>
                      <w:r w:rsidR="004D3D75">
                        <w:rPr>
                          <w:rFonts w:ascii="標楷體" w:hAnsi="標楷體"/>
                          <w:b/>
                          <w:color w:val="FF0000"/>
                          <w:sz w:val="28"/>
                          <w:szCs w:val="28"/>
                        </w:rPr>
                        <w:t>9</w:t>
                      </w:r>
                      <w:r>
                        <w:rPr>
                          <w:rFonts w:ascii="標楷體" w:hAnsi="標楷體"/>
                          <w:b/>
                          <w:color w:val="FF0000"/>
                          <w:sz w:val="28"/>
                          <w:szCs w:val="28"/>
                        </w:rPr>
                        <w:t>日下午5時00分（非以郵戳為憑）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>。</w:t>
                      </w:r>
                    </w:p>
                    <w:p w14:paraId="17DE0D35" w14:textId="77777777" w:rsidR="004F2B5C" w:rsidRDefault="00132E09">
                      <w:pPr>
                        <w:numPr>
                          <w:ilvl w:val="0"/>
                          <w:numId w:val="1"/>
                        </w:numPr>
                        <w:suppressAutoHyphens w:val="0"/>
                        <w:snapToGrid w:val="0"/>
                        <w:textAlignment w:val="auto"/>
                        <w:rPr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本標封之封口應密封，並標示廠商名稱及地址，未標示時，視同無效標。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CBD8AF8" wp14:editId="5E891466">
                <wp:simplePos x="0" y="0"/>
                <wp:positionH relativeFrom="margin">
                  <wp:posOffset>-114958</wp:posOffset>
                </wp:positionH>
                <wp:positionV relativeFrom="paragraph">
                  <wp:posOffset>301944</wp:posOffset>
                </wp:positionV>
                <wp:extent cx="1828800" cy="1828800"/>
                <wp:effectExtent l="0" t="0" r="0" b="0"/>
                <wp:wrapSquare wrapText="bothSides"/>
                <wp:docPr id="9" name="文字方塊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53EBA95" w14:textId="1171823C" w:rsidR="004F2B5C" w:rsidRDefault="004D3D75">
                            <w:r w:rsidRPr="004D3D75">
                              <w:rPr>
                                <w:sz w:val="40"/>
                              </w:rPr>
                              <w:t xml:space="preserve">100 </w:t>
                            </w:r>
                            <w:r w:rsidRPr="004D3D75">
                              <w:rPr>
                                <w:sz w:val="40"/>
                              </w:rPr>
                              <w:t>台北市中正區博愛路</w:t>
                            </w:r>
                            <w:r w:rsidRPr="004D3D75">
                              <w:rPr>
                                <w:sz w:val="40"/>
                              </w:rPr>
                              <w:t>9</w:t>
                            </w:r>
                            <w:r w:rsidRPr="004D3D75">
                              <w:rPr>
                                <w:sz w:val="40"/>
                              </w:rPr>
                              <w:t>號</w:t>
                            </w:r>
                            <w:r w:rsidRPr="004D3D75">
                              <w:rPr>
                                <w:sz w:val="40"/>
                              </w:rPr>
                              <w:t>5</w:t>
                            </w:r>
                            <w:r w:rsidRPr="004D3D75">
                              <w:rPr>
                                <w:sz w:val="40"/>
                              </w:rPr>
                              <w:t>樓之</w:t>
                            </w:r>
                            <w:r w:rsidRPr="004D3D75">
                              <w:rPr>
                                <w:sz w:val="40"/>
                              </w:rPr>
                              <w:t>3</w:t>
                            </w:r>
                          </w:p>
                        </w:txbxContent>
                      </wps:txbx>
                      <wps:bodyPr vert="horz" wrap="none" lIns="91440" tIns="45720" rIns="91440" bIns="45720" anchor="t" anchorCtr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D8AF8" id="文字方塊 60" o:spid="_x0000_s1034" type="#_x0000_t202" style="position:absolute;margin-left:-9.05pt;margin-top:23.8pt;width:2in;height:2in;z-index:25169254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" filled="f" stroked="f">
                <v:textbox style="mso-fit-shape-to-text:t">
                  <w:txbxContent>
                    <w:p w14:paraId="653EBA95" w14:textId="1171823C" w:rsidR="004F2B5C" w:rsidRDefault="004D3D75">
                      <w:r w:rsidRPr="004D3D75">
                        <w:rPr>
                          <w:sz w:val="40"/>
                        </w:rPr>
                        <w:t xml:space="preserve">100 </w:t>
                      </w:r>
                      <w:r w:rsidRPr="004D3D75">
                        <w:rPr>
                          <w:sz w:val="40"/>
                        </w:rPr>
                        <w:t>台北市中正區博愛路</w:t>
                      </w:r>
                      <w:r w:rsidRPr="004D3D75">
                        <w:rPr>
                          <w:sz w:val="40"/>
                        </w:rPr>
                        <w:t>9</w:t>
                      </w:r>
                      <w:r w:rsidRPr="004D3D75">
                        <w:rPr>
                          <w:sz w:val="40"/>
                        </w:rPr>
                        <w:t>號</w:t>
                      </w:r>
                      <w:r w:rsidRPr="004D3D75">
                        <w:rPr>
                          <w:sz w:val="40"/>
                        </w:rPr>
                        <w:t>5</w:t>
                      </w:r>
                      <w:r w:rsidRPr="004D3D75">
                        <w:rPr>
                          <w:sz w:val="40"/>
                        </w:rPr>
                        <w:t>樓之</w:t>
                      </w:r>
                      <w:r w:rsidRPr="004D3D75">
                        <w:rPr>
                          <w:sz w:val="40"/>
                        </w:rP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4BE071C2" wp14:editId="7C78FE1C">
                <wp:simplePos x="0" y="0"/>
                <wp:positionH relativeFrom="column">
                  <wp:posOffset>2743200</wp:posOffset>
                </wp:positionH>
                <wp:positionV relativeFrom="paragraph">
                  <wp:posOffset>6496053</wp:posOffset>
                </wp:positionV>
                <wp:extent cx="7000875" cy="809628"/>
                <wp:effectExtent l="0" t="0" r="0" b="9522"/>
                <wp:wrapNone/>
                <wp:docPr id="10" name="文字方塊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0875" cy="8096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458F43DE" w14:textId="77777777" w:rsidR="004F2B5C" w:rsidRDefault="00132E09">
                            <w:pPr>
                              <w:snapToGri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注意事項：</w:t>
                            </w:r>
                          </w:p>
                          <w:p w14:paraId="242B67DA" w14:textId="77777777" w:rsidR="004F2B5C" w:rsidRDefault="00132E09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-27327"/>
                              </w:tabs>
                              <w:suppressAutoHyphens w:val="0"/>
                              <w:snapToGrid w:val="0"/>
                              <w:ind w:hanging="459"/>
                              <w:textAlignment w:val="auto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截止投標時間：</w:t>
                            </w:r>
                            <w:r>
                              <w:rPr>
                                <w:rFonts w:ascii="標楷體" w:hAnsi="標楷體"/>
                                <w:color w:val="FF0000"/>
                                <w:sz w:val="28"/>
                                <w:szCs w:val="28"/>
                              </w:rPr>
                              <w:t>110年12月17日下午5時00分</w:t>
                            </w:r>
                            <w:r>
                              <w:rPr>
                                <w:rFonts w:ascii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  <w:t>（非以郵戳為憑）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14:paraId="303BE59F" w14:textId="77777777" w:rsidR="004F2B5C" w:rsidRDefault="00132E09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-27327"/>
                              </w:tabs>
                              <w:suppressAutoHyphens w:val="0"/>
                              <w:snapToGrid w:val="0"/>
                              <w:ind w:hanging="459"/>
                              <w:textAlignment w:val="auto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本標封之封口應密封，並標示廠商名稱及地址，未標示時，視同無效標。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E071C2" id="文字方塊 58" o:spid="_x0000_s1035" type="#_x0000_t202" style="position:absolute;margin-left:3in;margin-top:511.5pt;width:551.25pt;height:63.75pt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" filled="f" stroked="f">
                <v:textbox>
                  <w:txbxContent>
                    <w:p w14:paraId="458F43DE" w14:textId="77777777" w:rsidR="004F2B5C" w:rsidRDefault="00132E09">
                      <w:pPr>
                        <w:snapToGri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注意事項：</w:t>
                      </w:r>
                    </w:p>
                    <w:p w14:paraId="242B67DA" w14:textId="77777777" w:rsidR="004F2B5C" w:rsidRDefault="00132E0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-27327"/>
                        </w:tabs>
                        <w:suppressAutoHyphens w:val="0"/>
                        <w:snapToGrid w:val="0"/>
                        <w:ind w:hanging="459"/>
                        <w:textAlignment w:val="auto"/>
                      </w:pPr>
                      <w:r>
                        <w:rPr>
                          <w:sz w:val="28"/>
                          <w:szCs w:val="28"/>
                        </w:rPr>
                        <w:t>截止投標時間：</w:t>
                      </w:r>
                      <w:r>
                        <w:rPr>
                          <w:rFonts w:ascii="標楷體" w:hAnsi="標楷體"/>
                          <w:color w:val="FF0000"/>
                          <w:sz w:val="28"/>
                          <w:szCs w:val="28"/>
                        </w:rPr>
                        <w:t>110</w:t>
                      </w:r>
                      <w:r>
                        <w:rPr>
                          <w:rFonts w:ascii="標楷體" w:hAnsi="標楷體"/>
                          <w:color w:val="FF0000"/>
                          <w:sz w:val="28"/>
                          <w:szCs w:val="28"/>
                        </w:rPr>
                        <w:t>年</w:t>
                      </w:r>
                      <w:r>
                        <w:rPr>
                          <w:rFonts w:ascii="標楷體" w:hAnsi="標楷體"/>
                          <w:color w:val="FF0000"/>
                          <w:sz w:val="28"/>
                          <w:szCs w:val="28"/>
                        </w:rPr>
                        <w:t>12</w:t>
                      </w:r>
                      <w:r>
                        <w:rPr>
                          <w:rFonts w:ascii="標楷體" w:hAnsi="標楷體"/>
                          <w:color w:val="FF0000"/>
                          <w:sz w:val="28"/>
                          <w:szCs w:val="28"/>
                        </w:rPr>
                        <w:t>月</w:t>
                      </w:r>
                      <w:r>
                        <w:rPr>
                          <w:rFonts w:ascii="標楷體" w:hAnsi="標楷體"/>
                          <w:color w:val="FF0000"/>
                          <w:sz w:val="28"/>
                          <w:szCs w:val="28"/>
                        </w:rPr>
                        <w:t>17</w:t>
                      </w:r>
                      <w:r>
                        <w:rPr>
                          <w:rFonts w:ascii="標楷體" w:hAnsi="標楷體"/>
                          <w:color w:val="FF0000"/>
                          <w:sz w:val="28"/>
                          <w:szCs w:val="28"/>
                        </w:rPr>
                        <w:t>日下午</w:t>
                      </w:r>
                      <w:r>
                        <w:rPr>
                          <w:rFonts w:ascii="標楷體" w:hAnsi="標楷體"/>
                          <w:color w:val="FF0000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="標楷體" w:hAnsi="標楷體"/>
                          <w:color w:val="FF0000"/>
                          <w:sz w:val="28"/>
                          <w:szCs w:val="28"/>
                        </w:rPr>
                        <w:t>時</w:t>
                      </w:r>
                      <w:r>
                        <w:rPr>
                          <w:rFonts w:ascii="標楷體" w:hAnsi="標楷體"/>
                          <w:color w:val="FF0000"/>
                          <w:sz w:val="28"/>
                          <w:szCs w:val="28"/>
                        </w:rPr>
                        <w:t>00</w:t>
                      </w:r>
                      <w:r>
                        <w:rPr>
                          <w:rFonts w:ascii="標楷體" w:hAnsi="標楷體"/>
                          <w:color w:val="FF0000"/>
                          <w:sz w:val="28"/>
                          <w:szCs w:val="28"/>
                        </w:rPr>
                        <w:t>分</w:t>
                      </w:r>
                      <w:r>
                        <w:rPr>
                          <w:rFonts w:ascii="標楷體" w:hAnsi="標楷體"/>
                          <w:b/>
                          <w:color w:val="FF0000"/>
                          <w:sz w:val="28"/>
                          <w:szCs w:val="28"/>
                        </w:rPr>
                        <w:t>（非以郵戳為憑）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>。</w:t>
                      </w:r>
                    </w:p>
                    <w:p w14:paraId="303BE59F" w14:textId="77777777" w:rsidR="004F2B5C" w:rsidRDefault="00132E0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-27327"/>
                        </w:tabs>
                        <w:suppressAutoHyphens w:val="0"/>
                        <w:snapToGrid w:val="0"/>
                        <w:ind w:hanging="459"/>
                        <w:textAlignment w:val="auto"/>
                        <w:rPr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color w:val="000000"/>
                          <w:sz w:val="28"/>
                          <w:szCs w:val="28"/>
                        </w:rPr>
                        <w:t>本標封之</w:t>
                      </w:r>
                      <w:proofErr w:type="gramEnd"/>
                      <w:r>
                        <w:rPr>
                          <w:color w:val="000000"/>
                          <w:sz w:val="28"/>
                          <w:szCs w:val="28"/>
                        </w:rPr>
                        <w:t>封口應密封，並標示廠商名稱及地址，未標示時，視同無效標。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F2B5C">
      <w:pgSz w:w="16838" w:h="11906" w:orient="landscape"/>
      <w:pgMar w:top="1797" w:right="1440" w:bottom="1797" w:left="1440" w:header="720" w:footer="720" w:gutter="0"/>
      <w:cols w:space="720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1437E" w14:textId="77777777" w:rsidR="00FA127E" w:rsidRDefault="00FA127E">
      <w:r>
        <w:separator/>
      </w:r>
    </w:p>
  </w:endnote>
  <w:endnote w:type="continuationSeparator" w:id="0">
    <w:p w14:paraId="3F0F08FD" w14:textId="77777777" w:rsidR="00FA127E" w:rsidRDefault="00FA1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2010601000101010101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28990" w14:textId="77777777" w:rsidR="00FA127E" w:rsidRDefault="00FA127E">
      <w:r>
        <w:rPr>
          <w:color w:val="000000"/>
        </w:rPr>
        <w:separator/>
      </w:r>
    </w:p>
  </w:footnote>
  <w:footnote w:type="continuationSeparator" w:id="0">
    <w:p w14:paraId="39330E8F" w14:textId="77777777" w:rsidR="00FA127E" w:rsidRDefault="00FA1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0746D"/>
    <w:multiLevelType w:val="multilevel"/>
    <w:tmpl w:val="8B0CB510"/>
    <w:lvl w:ilvl="0">
      <w:start w:val="1"/>
      <w:numFmt w:val="taiwaneseCountingThousand"/>
      <w:lvlText w:val="%1、"/>
      <w:lvlJc w:val="left"/>
      <w:pPr>
        <w:ind w:left="885" w:hanging="885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2AC73AA"/>
    <w:multiLevelType w:val="multilevel"/>
    <w:tmpl w:val="12E2DA68"/>
    <w:lvl w:ilvl="0">
      <w:start w:val="1"/>
      <w:numFmt w:val="taiwaneseCountingThousand"/>
      <w:lvlText w:val="%1、"/>
      <w:lvlJc w:val="left"/>
      <w:pPr>
        <w:ind w:left="1736" w:hanging="885"/>
      </w:pPr>
      <w:rPr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924990553">
    <w:abstractNumId w:val="1"/>
  </w:num>
  <w:num w:numId="2" w16cid:durableId="591821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B5C"/>
    <w:rsid w:val="00132E09"/>
    <w:rsid w:val="004D3D75"/>
    <w:rsid w:val="004F2B5C"/>
    <w:rsid w:val="00642EA4"/>
    <w:rsid w:val="008D07E0"/>
    <w:rsid w:val="00D8237B"/>
    <w:rsid w:val="00FA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1F4C1"/>
  <w15:docId w15:val="{F05A2DF8-E6EB-44DF-828A-2BEE831B1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標楷體"/>
      <w:kern w:val="3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rFonts w:eastAsia="標楷體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rFonts w:eastAsia="標楷體"/>
      <w:kern w:val="3"/>
    </w:rPr>
  </w:style>
  <w:style w:type="character" w:styleId="a7">
    <w:name w:val="annotation reference"/>
    <w:basedOn w:val="a0"/>
    <w:rPr>
      <w:sz w:val="18"/>
      <w:szCs w:val="18"/>
    </w:rPr>
  </w:style>
  <w:style w:type="paragraph" w:styleId="a8">
    <w:name w:val="annotation text"/>
    <w:basedOn w:val="a"/>
  </w:style>
  <w:style w:type="character" w:customStyle="1" w:styleId="a9">
    <w:name w:val="註解文字 字元"/>
    <w:basedOn w:val="a0"/>
    <w:rPr>
      <w:rFonts w:eastAsia="標楷體"/>
      <w:kern w:val="3"/>
      <w:sz w:val="24"/>
      <w:szCs w:val="24"/>
    </w:rPr>
  </w:style>
  <w:style w:type="paragraph" w:styleId="aa">
    <w:name w:val="annotation subject"/>
    <w:basedOn w:val="a8"/>
    <w:next w:val="a8"/>
    <w:rPr>
      <w:b/>
      <w:bCs/>
    </w:rPr>
  </w:style>
  <w:style w:type="character" w:customStyle="1" w:styleId="ab">
    <w:name w:val="註解主旨 字元"/>
    <w:basedOn w:val="a9"/>
    <w:rPr>
      <w:rFonts w:eastAsia="標楷體"/>
      <w:b/>
      <w:bCs/>
      <w:kern w:val="3"/>
      <w:sz w:val="24"/>
      <w:szCs w:val="24"/>
    </w:rPr>
  </w:style>
  <w:style w:type="paragraph" w:styleId="ac">
    <w:name w:val="Balloon Text"/>
    <w:basedOn w:val="a"/>
    <w:rPr>
      <w:rFonts w:ascii="Calibri Light" w:eastAsia="新細明體" w:hAnsi="Calibri Light"/>
      <w:sz w:val="18"/>
      <w:szCs w:val="18"/>
    </w:rPr>
  </w:style>
  <w:style w:type="character" w:customStyle="1" w:styleId="ad">
    <w:name w:val="註解方塊文字 字元"/>
    <w:basedOn w:val="a0"/>
    <w:rPr>
      <w:rFonts w:ascii="Calibri Light" w:eastAsia="新細明體" w:hAnsi="Calibri Light" w:cs="Times New Roman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採購案號或招標標的：102年母乳哺育種子講師訓練計畫（案號：C1020101）</dc:title>
  <dc:subject/>
  <dc:creator>USER</dc:creator>
  <dc:description/>
  <cp:lastModifiedBy>Ellen Hou</cp:lastModifiedBy>
  <cp:revision>4</cp:revision>
  <dcterms:created xsi:type="dcterms:W3CDTF">2023-11-17T07:43:00Z</dcterms:created>
  <dcterms:modified xsi:type="dcterms:W3CDTF">2023-12-21T17:21:00Z</dcterms:modified>
</cp:coreProperties>
</file>